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FF" w:rsidRPr="003006E9" w:rsidRDefault="00EE7AF7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 w:rsidRPr="003006E9">
        <w:rPr>
          <w:rFonts w:ascii="Arial" w:eastAsia="Arial" w:hAnsi="Arial" w:cs="Arial"/>
          <w:b/>
          <w:sz w:val="28"/>
          <w:szCs w:val="28"/>
        </w:rPr>
        <w:t>Mālama</w:t>
      </w:r>
      <w:proofErr w:type="spellEnd"/>
      <w:r w:rsidRPr="003006E9">
        <w:rPr>
          <w:rFonts w:ascii="Arial" w:eastAsia="Arial" w:hAnsi="Arial" w:cs="Arial"/>
          <w:b/>
          <w:sz w:val="28"/>
          <w:szCs w:val="28"/>
        </w:rPr>
        <w:t xml:space="preserve"> ‘</w:t>
      </w:r>
      <w:proofErr w:type="spellStart"/>
      <w:r w:rsidRPr="003006E9">
        <w:rPr>
          <w:rFonts w:ascii="Arial" w:eastAsia="Arial" w:hAnsi="Arial" w:cs="Arial"/>
          <w:b/>
          <w:sz w:val="28"/>
          <w:szCs w:val="28"/>
        </w:rPr>
        <w:t>Ā</w:t>
      </w:r>
      <w:r w:rsidRPr="003006E9">
        <w:rPr>
          <w:rFonts w:ascii="Arial" w:eastAsia="Arial" w:hAnsi="Arial" w:cs="Arial"/>
          <w:b/>
          <w:sz w:val="28"/>
          <w:szCs w:val="28"/>
        </w:rPr>
        <w:t>ina</w:t>
      </w:r>
      <w:proofErr w:type="spellEnd"/>
      <w:r w:rsidRPr="003006E9">
        <w:rPr>
          <w:rFonts w:ascii="Arial" w:eastAsia="Arial" w:hAnsi="Arial" w:cs="Arial"/>
          <w:b/>
          <w:sz w:val="28"/>
          <w:szCs w:val="28"/>
        </w:rPr>
        <w:t xml:space="preserve"> Field School</w:t>
      </w:r>
    </w:p>
    <w:p w:rsidR="000817FF" w:rsidRPr="003006E9" w:rsidRDefault="00EE7AF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3006E9">
        <w:rPr>
          <w:rFonts w:ascii="Arial" w:eastAsia="Arial" w:hAnsi="Arial" w:cs="Arial"/>
          <w:b/>
          <w:sz w:val="28"/>
          <w:szCs w:val="28"/>
        </w:rPr>
        <w:t>2019 Reference Form</w:t>
      </w:r>
    </w:p>
    <w:p w:rsidR="000817FF" w:rsidRDefault="000817FF">
      <w:pPr>
        <w:rPr>
          <w:rFonts w:ascii="Calibri" w:eastAsia="Calibri" w:hAnsi="Calibri" w:cs="Calibri"/>
        </w:rPr>
      </w:pPr>
    </w:p>
    <w:p w:rsidR="003006E9" w:rsidRDefault="003006E9">
      <w:pPr>
        <w:rPr>
          <w:rFonts w:ascii="Calibri" w:eastAsia="Calibri" w:hAnsi="Calibri" w:cs="Calibri"/>
        </w:rPr>
      </w:pPr>
    </w:p>
    <w:tbl>
      <w:tblPr>
        <w:tblStyle w:val="TableGrid"/>
        <w:tblW w:w="10567" w:type="dxa"/>
        <w:tblInd w:w="-162" w:type="dxa"/>
        <w:tblLook w:val="04A0" w:firstRow="1" w:lastRow="0" w:firstColumn="1" w:lastColumn="0" w:noHBand="0" w:noVBand="1"/>
      </w:tblPr>
      <w:tblGrid>
        <w:gridCol w:w="3387"/>
        <w:gridCol w:w="7180"/>
      </w:tblGrid>
      <w:tr w:rsidR="003006E9" w:rsidTr="009A290A">
        <w:trPr>
          <w:trHeight w:val="576"/>
        </w:trPr>
        <w:tc>
          <w:tcPr>
            <w:tcW w:w="3387" w:type="dxa"/>
            <w:shd w:val="clear" w:color="auto" w:fill="F2F2F2" w:themeFill="background1" w:themeFillShade="F2"/>
          </w:tcPr>
          <w:p w:rsidR="003006E9" w:rsidRDefault="003006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Applicant’s Name:</w:t>
            </w:r>
          </w:p>
        </w:tc>
        <w:tc>
          <w:tcPr>
            <w:tcW w:w="7180" w:type="dxa"/>
          </w:tcPr>
          <w:p w:rsidR="003006E9" w:rsidRDefault="003006E9">
            <w:pPr>
              <w:rPr>
                <w:rFonts w:ascii="Calibri" w:eastAsia="Calibri" w:hAnsi="Calibri" w:cs="Calibri"/>
              </w:rPr>
            </w:pPr>
          </w:p>
          <w:p w:rsidR="003006E9" w:rsidRDefault="003006E9">
            <w:pPr>
              <w:rPr>
                <w:rFonts w:ascii="Calibri" w:eastAsia="Calibri" w:hAnsi="Calibri" w:cs="Calibri"/>
              </w:rPr>
            </w:pPr>
          </w:p>
        </w:tc>
      </w:tr>
      <w:tr w:rsidR="003006E9" w:rsidTr="009A290A">
        <w:trPr>
          <w:trHeight w:val="564"/>
        </w:trPr>
        <w:tc>
          <w:tcPr>
            <w:tcW w:w="3387" w:type="dxa"/>
            <w:shd w:val="clear" w:color="auto" w:fill="F2F2F2" w:themeFill="background1" w:themeFillShade="F2"/>
          </w:tcPr>
          <w:p w:rsidR="003006E9" w:rsidRDefault="003006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Reference’s Name (teacher, counselor, or vice principal):</w:t>
            </w:r>
          </w:p>
        </w:tc>
        <w:tc>
          <w:tcPr>
            <w:tcW w:w="7180" w:type="dxa"/>
          </w:tcPr>
          <w:p w:rsidR="003006E9" w:rsidRDefault="003006E9">
            <w:pPr>
              <w:rPr>
                <w:rFonts w:ascii="Calibri" w:eastAsia="Calibri" w:hAnsi="Calibri" w:cs="Calibri"/>
              </w:rPr>
            </w:pPr>
          </w:p>
        </w:tc>
      </w:tr>
    </w:tbl>
    <w:p w:rsidR="000817FF" w:rsidRDefault="000817FF">
      <w:pPr>
        <w:rPr>
          <w:rFonts w:ascii="Calibri" w:eastAsia="Calibri" w:hAnsi="Calibri" w:cs="Calibri"/>
        </w:rPr>
      </w:pPr>
    </w:p>
    <w:tbl>
      <w:tblPr>
        <w:tblStyle w:val="a0"/>
        <w:tblW w:w="106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817FF">
        <w:trPr>
          <w:trHeight w:val="4900"/>
        </w:trPr>
        <w:tc>
          <w:tcPr>
            <w:tcW w:w="10620" w:type="dxa"/>
            <w:tcBorders>
              <w:bottom w:val="single" w:sz="4" w:space="0" w:color="000000"/>
            </w:tcBorders>
          </w:tcPr>
          <w:p w:rsidR="000817FF" w:rsidRPr="003006E9" w:rsidRDefault="00EE7AF7">
            <w:pPr>
              <w:spacing w:before="120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 w:rsidRPr="003006E9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Message to the person serving as a reference:</w:t>
            </w:r>
          </w:p>
          <w:p w:rsidR="000817FF" w:rsidRPr="003006E9" w:rsidRDefault="00EE7AF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The applicant wishes to participate in the </w:t>
            </w:r>
            <w:proofErr w:type="spell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Mālama</w:t>
            </w:r>
            <w:proofErr w:type="spell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‘</w:t>
            </w:r>
            <w:proofErr w:type="spell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Āina</w:t>
            </w:r>
            <w:proofErr w:type="spell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Field School summer course, a program of the </w:t>
            </w:r>
            <w:proofErr w:type="spell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Mālama</w:t>
            </w:r>
            <w:proofErr w:type="spell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Learning Center and other partners. Over the course of five weeks, Field School will expose students to environmental issues in their community and </w:t>
            </w: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careers in </w:t>
            </w:r>
            <w:proofErr w:type="gram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Hawai‘</w:t>
            </w:r>
            <w:proofErr w:type="gram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i’s emerging “green collar” sector through hands-on experiential learning of Science, Math, English/Language Arts, Social Studies, and Hawaiian culture. The experience will include guest speakers, field trips twice a week, an overnight cam</w:t>
            </w: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p, and hands-on work in environmental activities. It will also involve combining students from </w:t>
            </w:r>
            <w:proofErr w:type="spell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Nānākuli</w:t>
            </w:r>
            <w:proofErr w:type="spell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</w:t>
            </w:r>
            <w:proofErr w:type="spellStart"/>
            <w:proofErr w:type="gram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Wai‘</w:t>
            </w:r>
            <w:proofErr w:type="gram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anae</w:t>
            </w:r>
            <w:proofErr w:type="spell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schools throughout the summer. Upon successful completion of course requirements, students can earn an elective credit (Elective Science at</w:t>
            </w: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Wai‘</w:t>
            </w:r>
            <w:proofErr w:type="gram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anae</w:t>
            </w:r>
            <w:proofErr w:type="spell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High or Directed Studies in Natural Resources at </w:t>
            </w:r>
            <w:proofErr w:type="spell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Nānākuli</w:t>
            </w:r>
            <w:proofErr w:type="spell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High).</w:t>
            </w:r>
          </w:p>
          <w:p w:rsidR="000817FF" w:rsidRPr="003006E9" w:rsidRDefault="000817F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0817FF" w:rsidRDefault="00EE7AF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Due to the intensive nature of the program and the need for students to be able to work well and respectfully with others, we a</w:t>
            </w:r>
            <w:r w:rsidR="009407D8">
              <w:rPr>
                <w:rFonts w:asciiTheme="majorHAnsi" w:eastAsia="Calibri" w:hAnsiTheme="majorHAnsi" w:cstheme="majorHAnsi"/>
                <w:sz w:val="22"/>
                <w:szCs w:val="22"/>
              </w:rPr>
              <w:t>sk for and a</w:t>
            </w: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ppreciate your candid responses, which will be kept </w:t>
            </w:r>
            <w:r w:rsidRPr="003006E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</w:t>
            </w:r>
            <w:r w:rsidRPr="003006E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onfidential. </w:t>
            </w:r>
          </w:p>
          <w:p w:rsidR="009407D8" w:rsidRPr="003006E9" w:rsidRDefault="009407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0817FF" w:rsidRPr="003006E9" w:rsidRDefault="00EE7AF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Please do not complete this form if you are a family member.</w:t>
            </w:r>
            <w:r w:rsidRPr="003006E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Please submit your reference form directly via email by sending it to </w:t>
            </w:r>
            <w:hyperlink r:id="rId5">
              <w:r w:rsidRPr="003006E9">
                <w:rPr>
                  <w:rFonts w:asciiTheme="majorHAnsi" w:eastAsia="Calibri" w:hAnsiTheme="majorHAnsi" w:cstheme="majorHAnsi"/>
                  <w:color w:val="0563C1"/>
                  <w:sz w:val="22"/>
                  <w:szCs w:val="22"/>
                  <w:u w:val="single"/>
                </w:rPr>
                <w:t>chelsey@malamalearningcenter.org</w:t>
              </w:r>
            </w:hyperlink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or by mail to </w:t>
            </w:r>
            <w:proofErr w:type="spell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Mālama</w:t>
            </w:r>
            <w:proofErr w:type="spell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Learning Center, P.O. BOX 1662 Honolulu, HI 96806.  </w:t>
            </w:r>
          </w:p>
          <w:p w:rsidR="000817FF" w:rsidRPr="003006E9" w:rsidRDefault="000817F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0817FF" w:rsidRPr="003006E9" w:rsidRDefault="00EE7AF7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All materials are due by </w:t>
            </w:r>
            <w:r w:rsidRPr="003006E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April 26, 2019</w:t>
            </w: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(postmarked if mailed).</w:t>
            </w:r>
          </w:p>
          <w:p w:rsidR="000817FF" w:rsidRDefault="00EE7AF7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Mahalo </w:t>
            </w:r>
            <w:proofErr w:type="spell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nui</w:t>
            </w:r>
            <w:proofErr w:type="spell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>loa</w:t>
            </w:r>
            <w:proofErr w:type="spellEnd"/>
            <w:r w:rsidRPr="003006E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for supporting your student in a meaningful way!</w:t>
            </w:r>
          </w:p>
        </w:tc>
      </w:tr>
    </w:tbl>
    <w:p w:rsidR="000817FF" w:rsidRDefault="000817FF">
      <w:pPr>
        <w:rPr>
          <w:rFonts w:ascii="Calibri" w:eastAsia="Calibri" w:hAnsi="Calibri" w:cs="Calibri"/>
        </w:rPr>
      </w:pPr>
    </w:p>
    <w:tbl>
      <w:tblPr>
        <w:tblStyle w:val="a1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0817FF">
        <w:trPr>
          <w:jc w:val="center"/>
        </w:trPr>
        <w:tc>
          <w:tcPr>
            <w:tcW w:w="10635" w:type="dxa"/>
            <w:shd w:val="clear" w:color="auto" w:fill="D9D9D9"/>
          </w:tcPr>
          <w:p w:rsidR="000817FF" w:rsidRDefault="00EE7AF7">
            <w:pPr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what capacity do you know the applicant?</w:t>
            </w:r>
          </w:p>
        </w:tc>
      </w:tr>
      <w:tr w:rsidR="000817FF">
        <w:trPr>
          <w:trHeight w:val="1040"/>
          <w:jc w:val="center"/>
        </w:trPr>
        <w:tc>
          <w:tcPr>
            <w:tcW w:w="10635" w:type="dxa"/>
          </w:tcPr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</w:tc>
      </w:tr>
      <w:tr w:rsidR="000817FF">
        <w:trPr>
          <w:jc w:val="center"/>
        </w:trPr>
        <w:tc>
          <w:tcPr>
            <w:tcW w:w="10635" w:type="dxa"/>
            <w:shd w:val="clear" w:color="auto" w:fill="D9D9D9"/>
          </w:tcPr>
          <w:p w:rsidR="000817FF" w:rsidRDefault="00EE7AF7">
            <w:pPr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well do you feel you know him/her? (Circle one)</w:t>
            </w:r>
          </w:p>
        </w:tc>
      </w:tr>
      <w:tr w:rsidR="000817FF">
        <w:trPr>
          <w:jc w:val="center"/>
        </w:trPr>
        <w:tc>
          <w:tcPr>
            <w:tcW w:w="10635" w:type="dxa"/>
            <w:shd w:val="clear" w:color="auto" w:fill="auto"/>
          </w:tcPr>
          <w:p w:rsidR="000817FF" w:rsidRDefault="00EE7AF7">
            <w:pPr>
              <w:spacing w:before="120" w:after="120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Barely               Moderately Well               Very Well</w:t>
            </w:r>
          </w:p>
        </w:tc>
      </w:tr>
      <w:tr w:rsidR="000817FF">
        <w:trPr>
          <w:jc w:val="center"/>
        </w:trPr>
        <w:tc>
          <w:tcPr>
            <w:tcW w:w="10635" w:type="dxa"/>
            <w:shd w:val="clear" w:color="auto" w:fill="D9D9D9"/>
          </w:tcPr>
          <w:p w:rsidR="000817FF" w:rsidRDefault="00EE7AF7">
            <w:pPr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would you introduce this applicant to us? What words come to mind to describe him/her?</w:t>
            </w:r>
          </w:p>
        </w:tc>
      </w:tr>
      <w:tr w:rsidR="000817FF">
        <w:trPr>
          <w:trHeight w:val="2200"/>
          <w:jc w:val="center"/>
        </w:trPr>
        <w:tc>
          <w:tcPr>
            <w:tcW w:w="10635" w:type="dxa"/>
          </w:tcPr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</w:tc>
      </w:tr>
      <w:tr w:rsidR="000817FF">
        <w:trPr>
          <w:trHeight w:val="560"/>
          <w:jc w:val="center"/>
        </w:trPr>
        <w:tc>
          <w:tcPr>
            <w:tcW w:w="10635" w:type="dxa"/>
            <w:tcBorders>
              <w:bottom w:val="single" w:sz="4" w:space="0" w:color="000000"/>
            </w:tcBorders>
            <w:shd w:val="clear" w:color="auto" w:fill="D9D9D9"/>
          </w:tcPr>
          <w:p w:rsidR="000817FF" w:rsidRDefault="00EE7AF7">
            <w:pPr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How would you rate the applicant in terms of responsibility? (Circle one)</w:t>
            </w:r>
          </w:p>
        </w:tc>
      </w:tr>
      <w:tr w:rsidR="000817FF">
        <w:trPr>
          <w:trHeight w:val="560"/>
          <w:jc w:val="center"/>
        </w:trPr>
        <w:tc>
          <w:tcPr>
            <w:tcW w:w="10635" w:type="dxa"/>
            <w:shd w:val="clear" w:color="auto" w:fill="auto"/>
          </w:tcPr>
          <w:p w:rsidR="000817FF" w:rsidRDefault="00EE7AF7">
            <w:pPr>
              <w:spacing w:before="120" w:after="120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Poor               Fair               Good               Excellent</w:t>
            </w:r>
          </w:p>
        </w:tc>
      </w:tr>
      <w:tr w:rsidR="000817FF">
        <w:trPr>
          <w:trHeight w:val="560"/>
          <w:jc w:val="center"/>
        </w:trPr>
        <w:tc>
          <w:tcPr>
            <w:tcW w:w="10635" w:type="dxa"/>
            <w:shd w:val="clear" w:color="auto" w:fill="D9D9D9"/>
          </w:tcPr>
          <w:p w:rsidR="000817FF" w:rsidRDefault="00EE7AF7">
            <w:pPr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would you rate the applicant in terms of attendance? (Circle one)</w:t>
            </w:r>
          </w:p>
        </w:tc>
      </w:tr>
      <w:tr w:rsidR="000817FF">
        <w:trPr>
          <w:trHeight w:val="560"/>
          <w:jc w:val="center"/>
        </w:trPr>
        <w:tc>
          <w:tcPr>
            <w:tcW w:w="10635" w:type="dxa"/>
            <w:shd w:val="clear" w:color="auto" w:fill="auto"/>
          </w:tcPr>
          <w:p w:rsidR="000817FF" w:rsidRDefault="00EE7AF7">
            <w:pPr>
              <w:spacing w:before="120" w:after="120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Poor               Fair                Good               Excellent</w:t>
            </w:r>
          </w:p>
        </w:tc>
      </w:tr>
      <w:tr w:rsidR="000817FF">
        <w:trPr>
          <w:trHeight w:val="560"/>
          <w:jc w:val="center"/>
        </w:trPr>
        <w:tc>
          <w:tcPr>
            <w:tcW w:w="10635" w:type="dxa"/>
            <w:shd w:val="clear" w:color="auto" w:fill="D9D9D9"/>
          </w:tcPr>
          <w:p w:rsidR="000817FF" w:rsidRDefault="00EE7AF7">
            <w:pPr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would you rate the applicant in terms of behavior? (Circle one)</w:t>
            </w:r>
          </w:p>
        </w:tc>
      </w:tr>
      <w:tr w:rsidR="000817FF">
        <w:trPr>
          <w:trHeight w:val="560"/>
          <w:jc w:val="center"/>
        </w:trPr>
        <w:tc>
          <w:tcPr>
            <w:tcW w:w="10635" w:type="dxa"/>
            <w:shd w:val="clear" w:color="auto" w:fill="auto"/>
          </w:tcPr>
          <w:p w:rsidR="000817FF" w:rsidRDefault="00EE7AF7">
            <w:pPr>
              <w:spacing w:before="120" w:after="120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Poor               Fair               Good     </w:t>
            </w:r>
            <w:r>
              <w:rPr>
                <w:rFonts w:ascii="Calibri" w:eastAsia="Calibri" w:hAnsi="Calibri" w:cs="Calibri"/>
              </w:rPr>
              <w:t xml:space="preserve">          Excellent</w:t>
            </w:r>
          </w:p>
        </w:tc>
      </w:tr>
      <w:tr w:rsidR="000817FF">
        <w:trPr>
          <w:jc w:val="center"/>
        </w:trPr>
        <w:tc>
          <w:tcPr>
            <w:tcW w:w="10635" w:type="dxa"/>
            <w:shd w:val="clear" w:color="auto" w:fill="D9D9D9"/>
          </w:tcPr>
          <w:p w:rsidR="000817FF" w:rsidRDefault="00EE7AF7">
            <w:pPr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would you rate the applicant’s capacity to complete school assignments on-time? (Circle one)</w:t>
            </w:r>
          </w:p>
        </w:tc>
      </w:tr>
      <w:tr w:rsidR="000817FF">
        <w:trPr>
          <w:jc w:val="center"/>
        </w:trPr>
        <w:tc>
          <w:tcPr>
            <w:tcW w:w="10635" w:type="dxa"/>
            <w:shd w:val="clear" w:color="auto" w:fill="auto"/>
          </w:tcPr>
          <w:p w:rsidR="000817FF" w:rsidRDefault="00EE7AF7">
            <w:pPr>
              <w:spacing w:before="120" w:after="120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Poor               Fair               Good               Excellent</w:t>
            </w:r>
          </w:p>
        </w:tc>
      </w:tr>
      <w:tr w:rsidR="000817FF">
        <w:trPr>
          <w:jc w:val="center"/>
        </w:trPr>
        <w:tc>
          <w:tcPr>
            <w:tcW w:w="10635" w:type="dxa"/>
            <w:shd w:val="clear" w:color="auto" w:fill="D9D9D9"/>
          </w:tcPr>
          <w:p w:rsidR="000817FF" w:rsidRDefault="00EE7AF7">
            <w:pPr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would you rate the applicant’s teamwork and cooperation skills? (Circle one)</w:t>
            </w:r>
          </w:p>
        </w:tc>
      </w:tr>
      <w:tr w:rsidR="000817FF">
        <w:trPr>
          <w:jc w:val="center"/>
        </w:trPr>
        <w:tc>
          <w:tcPr>
            <w:tcW w:w="10635" w:type="dxa"/>
            <w:shd w:val="clear" w:color="auto" w:fill="auto"/>
          </w:tcPr>
          <w:p w:rsidR="000817FF" w:rsidRDefault="00EE7AF7">
            <w:pPr>
              <w:spacing w:before="120" w:after="120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Poor               Fair               Good               Excellent</w:t>
            </w:r>
          </w:p>
        </w:tc>
      </w:tr>
      <w:tr w:rsidR="000817FF">
        <w:trPr>
          <w:jc w:val="center"/>
        </w:trPr>
        <w:tc>
          <w:tcPr>
            <w:tcW w:w="10635" w:type="dxa"/>
            <w:shd w:val="clear" w:color="auto" w:fill="D9D9D9"/>
          </w:tcPr>
          <w:p w:rsidR="000817FF" w:rsidRDefault="00EE7AF7">
            <w:pPr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Given the applicant’s interests and abilities, to what extent do you recommend the applicant to this progr</w:t>
            </w:r>
            <w:r>
              <w:rPr>
                <w:rFonts w:ascii="Calibri" w:eastAsia="Calibri" w:hAnsi="Calibri" w:cs="Calibri"/>
              </w:rPr>
              <w:t>am? How would this program benefit the applicant?</w:t>
            </w:r>
          </w:p>
        </w:tc>
      </w:tr>
      <w:tr w:rsidR="000817FF">
        <w:trPr>
          <w:trHeight w:val="1580"/>
          <w:jc w:val="center"/>
        </w:trPr>
        <w:tc>
          <w:tcPr>
            <w:tcW w:w="10635" w:type="dxa"/>
          </w:tcPr>
          <w:p w:rsidR="000817FF" w:rsidRDefault="000817FF">
            <w:pPr>
              <w:rPr>
                <w:rFonts w:ascii="Calibri" w:eastAsia="Calibri" w:hAnsi="Calibri" w:cs="Calibri"/>
              </w:rPr>
            </w:pPr>
          </w:p>
        </w:tc>
      </w:tr>
      <w:tr w:rsidR="000817FF">
        <w:trPr>
          <w:jc w:val="center"/>
        </w:trPr>
        <w:tc>
          <w:tcPr>
            <w:tcW w:w="10635" w:type="dxa"/>
            <w:shd w:val="clear" w:color="auto" w:fill="D9D9D9"/>
          </w:tcPr>
          <w:p w:rsidR="000817FF" w:rsidRDefault="00EE7AF7">
            <w:pPr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use this space to elaborate on your responses above and/or include anything else about the applicant that you feel is relevant, including any special needs.</w:t>
            </w:r>
            <w:bookmarkStart w:id="0" w:name="_GoBack"/>
            <w:bookmarkEnd w:id="0"/>
          </w:p>
        </w:tc>
      </w:tr>
      <w:tr w:rsidR="000817FF">
        <w:trPr>
          <w:trHeight w:val="1680"/>
          <w:jc w:val="center"/>
        </w:trPr>
        <w:tc>
          <w:tcPr>
            <w:tcW w:w="10635" w:type="dxa"/>
          </w:tcPr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  <w:p w:rsidR="000817FF" w:rsidRDefault="000817FF">
            <w:pPr>
              <w:rPr>
                <w:rFonts w:ascii="Calibri" w:eastAsia="Calibri" w:hAnsi="Calibri" w:cs="Calibri"/>
              </w:rPr>
            </w:pPr>
          </w:p>
        </w:tc>
      </w:tr>
    </w:tbl>
    <w:p w:rsidR="000817FF" w:rsidRDefault="000817FF">
      <w:pPr>
        <w:rPr>
          <w:rFonts w:ascii="Calibri" w:eastAsia="Calibri" w:hAnsi="Calibri" w:cs="Calibri"/>
        </w:rPr>
      </w:pPr>
    </w:p>
    <w:tbl>
      <w:tblPr>
        <w:tblStyle w:val="a2"/>
        <w:tblW w:w="10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899"/>
        <w:gridCol w:w="2701"/>
        <w:gridCol w:w="900"/>
        <w:gridCol w:w="23"/>
        <w:gridCol w:w="800"/>
        <w:gridCol w:w="4299"/>
      </w:tblGrid>
      <w:tr w:rsidR="000817FF">
        <w:trPr>
          <w:trHeight w:val="560"/>
          <w:jc w:val="center"/>
        </w:trPr>
        <w:tc>
          <w:tcPr>
            <w:tcW w:w="1881" w:type="dxa"/>
            <w:gridSpan w:val="2"/>
            <w:shd w:val="clear" w:color="auto" w:fill="D9D9D9"/>
            <w:vAlign w:val="center"/>
          </w:tcPr>
          <w:p w:rsidR="000817FF" w:rsidRDefault="00EE7AF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(printed)</w:t>
            </w:r>
          </w:p>
        </w:tc>
        <w:tc>
          <w:tcPr>
            <w:tcW w:w="8723" w:type="dxa"/>
            <w:gridSpan w:val="5"/>
            <w:vAlign w:val="center"/>
          </w:tcPr>
          <w:p w:rsidR="000817FF" w:rsidRDefault="000817FF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0817FF">
        <w:trPr>
          <w:trHeight w:val="560"/>
          <w:jc w:val="center"/>
        </w:trPr>
        <w:tc>
          <w:tcPr>
            <w:tcW w:w="1881" w:type="dxa"/>
            <w:gridSpan w:val="2"/>
            <w:shd w:val="clear" w:color="auto" w:fill="D9D9D9"/>
            <w:vAlign w:val="center"/>
          </w:tcPr>
          <w:p w:rsidR="000817FF" w:rsidRDefault="00EE7AF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3624" w:type="dxa"/>
            <w:gridSpan w:val="3"/>
            <w:vAlign w:val="center"/>
          </w:tcPr>
          <w:p w:rsidR="000817FF" w:rsidRDefault="000817FF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shd w:val="clear" w:color="auto" w:fill="D9D9D9"/>
            <w:vAlign w:val="center"/>
          </w:tcPr>
          <w:p w:rsidR="000817FF" w:rsidRDefault="00EE7AF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4299" w:type="dxa"/>
            <w:vAlign w:val="center"/>
          </w:tcPr>
          <w:p w:rsidR="000817FF" w:rsidRDefault="000817FF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0817FF">
        <w:trPr>
          <w:trHeight w:val="560"/>
          <w:jc w:val="center"/>
        </w:trPr>
        <w:tc>
          <w:tcPr>
            <w:tcW w:w="1881" w:type="dxa"/>
            <w:gridSpan w:val="2"/>
            <w:shd w:val="clear" w:color="auto" w:fill="D9D9D9"/>
            <w:vAlign w:val="center"/>
          </w:tcPr>
          <w:p w:rsidR="000817FF" w:rsidRDefault="003006E9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</w:t>
            </w:r>
            <w:r w:rsidR="00EE7A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23" w:type="dxa"/>
            <w:gridSpan w:val="5"/>
            <w:vAlign w:val="center"/>
          </w:tcPr>
          <w:p w:rsidR="000817FF" w:rsidRDefault="000817FF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0817FF">
        <w:trPr>
          <w:trHeight w:val="560"/>
          <w:jc w:val="center"/>
        </w:trPr>
        <w:tc>
          <w:tcPr>
            <w:tcW w:w="982" w:type="dxa"/>
            <w:shd w:val="clear" w:color="auto" w:fill="D9D9D9"/>
            <w:vAlign w:val="center"/>
          </w:tcPr>
          <w:p w:rsidR="000817FF" w:rsidRDefault="00EE7AF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3600" w:type="dxa"/>
            <w:gridSpan w:val="2"/>
            <w:vAlign w:val="center"/>
          </w:tcPr>
          <w:p w:rsidR="000817FF" w:rsidRDefault="000817FF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0817FF" w:rsidRDefault="00EE7AF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5122" w:type="dxa"/>
            <w:gridSpan w:val="3"/>
            <w:vAlign w:val="center"/>
          </w:tcPr>
          <w:p w:rsidR="000817FF" w:rsidRDefault="000817FF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0817FF" w:rsidRDefault="00EE7AF7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2522220</wp:posOffset>
            </wp:positionH>
            <wp:positionV relativeFrom="paragraph">
              <wp:posOffset>5080</wp:posOffset>
            </wp:positionV>
            <wp:extent cx="1412240" cy="535940"/>
            <wp:effectExtent l="0" t="0" r="0" b="0"/>
            <wp:wrapSquare wrapText="bothSides" distT="0" distB="0" distL="114300" distR="114300"/>
            <wp:docPr id="2" name="image1.jpg" descr="MLC Logo G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LC Logo Gr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17FF" w:rsidRDefault="000817FF">
      <w:bookmarkStart w:id="1" w:name="_gjdgxs" w:colFirst="0" w:colLast="0"/>
      <w:bookmarkEnd w:id="1"/>
    </w:p>
    <w:sectPr w:rsidR="000817FF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4C44"/>
    <w:multiLevelType w:val="multilevel"/>
    <w:tmpl w:val="19ECF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F"/>
    <w:rsid w:val="000817FF"/>
    <w:rsid w:val="003006E9"/>
    <w:rsid w:val="009407D8"/>
    <w:rsid w:val="009A290A"/>
    <w:rsid w:val="00E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3926"/>
  <w15:docId w15:val="{B7022B3A-10D0-42B1-B9E3-80BFC03F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30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helsey@malamalearning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Sato</dc:creator>
  <cp:lastModifiedBy>Pauline Sato</cp:lastModifiedBy>
  <cp:revision>4</cp:revision>
  <dcterms:created xsi:type="dcterms:W3CDTF">2019-02-28T01:22:00Z</dcterms:created>
  <dcterms:modified xsi:type="dcterms:W3CDTF">2019-02-28T02:44:00Z</dcterms:modified>
</cp:coreProperties>
</file>